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D36D16">
        <w:rPr>
          <w:sz w:val="28"/>
          <w:szCs w:val="28"/>
        </w:rPr>
        <w:t>05-0242/2607/2026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D36D16">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Захаровой Юлии Викторовны</w:t>
      </w:r>
      <w:r w:rsidRPr="00B87E51" w:rsidR="00B87E51">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D36D16">
        <w:rPr>
          <w:color w:val="FF0000"/>
          <w:sz w:val="28"/>
          <w:szCs w:val="28"/>
        </w:rPr>
        <w:t>й</w:t>
      </w:r>
      <w:r w:rsidRPr="000438FE">
        <w:rPr>
          <w:sz w:val="28"/>
          <w:szCs w:val="28"/>
        </w:rPr>
        <w:t>, в услугах переводчика не нуждающ</w:t>
      </w:r>
      <w:r w:rsidR="00E130BB">
        <w:rPr>
          <w:color w:val="FF0000"/>
          <w:sz w:val="28"/>
          <w:szCs w:val="28"/>
        </w:rPr>
        <w:t>е</w:t>
      </w:r>
      <w:r w:rsidR="00D36D16">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Захарова Юлия Викторовна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20.11.2025 Захарова Юлия Викторовна</w:t>
      </w:r>
      <w:r w:rsidRPr="000438FE">
        <w:rPr>
          <w:sz w:val="28"/>
          <w:szCs w:val="28"/>
        </w:rPr>
        <w:t xml:space="preserve"> по адресу проживания: </w:t>
      </w:r>
      <w:r w:rsidRPr="00B87E51" w:rsidR="00B87E51">
        <w:rPr>
          <w:sz w:val="28"/>
          <w:szCs w:val="28"/>
        </w:rPr>
        <w:t>………</w:t>
      </w:r>
      <w:r w:rsidRPr="000438FE">
        <w:rPr>
          <w:sz w:val="28"/>
          <w:szCs w:val="28"/>
        </w:rPr>
        <w:t xml:space="preserve">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18810586250909042432</w:t>
      </w:r>
      <w:r w:rsidRPr="000438FE">
        <w:rPr>
          <w:sz w:val="28"/>
          <w:szCs w:val="28"/>
        </w:rPr>
        <w:t xml:space="preserve"> от </w:t>
      </w:r>
      <w:r>
        <w:rPr>
          <w:sz w:val="28"/>
          <w:szCs w:val="28"/>
        </w:rPr>
        <w:t>09.09.2025</w:t>
      </w:r>
      <w:r w:rsidRPr="000438FE">
        <w:rPr>
          <w:sz w:val="28"/>
          <w:szCs w:val="28"/>
        </w:rPr>
        <w:t>.</w:t>
      </w:r>
    </w:p>
    <w:p w:rsidR="000438FE" w:rsidRPr="000438FE" w:rsidP="00E130BB">
      <w:pPr>
        <w:ind w:firstLine="567"/>
        <w:jc w:val="both"/>
        <w:rPr>
          <w:color w:val="000000"/>
          <w:sz w:val="28"/>
          <w:szCs w:val="28"/>
        </w:rPr>
      </w:pPr>
      <w:r>
        <w:rPr>
          <w:sz w:val="28"/>
          <w:szCs w:val="28"/>
        </w:rPr>
        <w:t>Захарова Юлия Викторовна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D36D16">
        <w:rPr>
          <w:spacing w:val="3"/>
          <w:sz w:val="28"/>
          <w:szCs w:val="28"/>
        </w:rPr>
        <w:t>судебной повесткой, полученной 02.03.2026, заявлений и ходатайств в адрес суда не поступило, о причинах неявки суд не уведомил</w:t>
      </w:r>
      <w:r>
        <w:rPr>
          <w:spacing w:val="3"/>
          <w:sz w:val="28"/>
          <w:szCs w:val="28"/>
        </w:rPr>
        <w:t>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D36D16">
        <w:rPr>
          <w:color w:val="0000CC"/>
          <w:sz w:val="28"/>
          <w:szCs w:val="28"/>
        </w:rPr>
        <w:t>Захаровой Юлии Викторовны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D36D16">
        <w:rPr>
          <w:color w:val="0070C0"/>
          <w:sz w:val="28"/>
          <w:szCs w:val="28"/>
        </w:rPr>
        <w:t>Захаровой Юлии Викторовны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D36D16">
        <w:rPr>
          <w:sz w:val="28"/>
          <w:szCs w:val="28"/>
        </w:rPr>
        <w:t>№ 18810886260920010768 от 12.02.2026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D36D16">
        <w:rPr>
          <w:sz w:val="28"/>
          <w:szCs w:val="28"/>
        </w:rPr>
        <w:t>№ 18810586250909042432</w:t>
      </w:r>
      <w:r w:rsidRPr="000438FE">
        <w:rPr>
          <w:sz w:val="28"/>
          <w:szCs w:val="28"/>
        </w:rPr>
        <w:t xml:space="preserve"> </w:t>
      </w:r>
      <w:r w:rsidR="004858A6">
        <w:rPr>
          <w:sz w:val="28"/>
          <w:szCs w:val="28"/>
        </w:rPr>
        <w:t xml:space="preserve">от </w:t>
      </w:r>
      <w:r w:rsidR="00D36D16">
        <w:rPr>
          <w:sz w:val="28"/>
          <w:szCs w:val="28"/>
        </w:rPr>
        <w:t>09.09.2025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D36D16">
        <w:rPr>
          <w:color w:val="FF0000"/>
          <w:sz w:val="28"/>
          <w:szCs w:val="28"/>
        </w:rPr>
        <w:t>Захаровой Ю.В.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Захарову Юлию Викторовну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 (трёх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D36D16">
        <w:t>05-0242/2607/2026</w:t>
      </w:r>
    </w:p>
    <w:p w:rsidR="00D5375B" w:rsidP="00D5375B">
      <w:pPr>
        <w:jc w:val="both"/>
      </w:pPr>
      <w:r>
        <w:t xml:space="preserve">Судебный акт не вступил в законную силу по состоянию на </w:t>
      </w:r>
      <w:r w:rsidR="00D36D16">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87E51"/>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36D16"/>
    <w:rsid w:val="00D5375B"/>
    <w:rsid w:val="00D64649"/>
    <w:rsid w:val="00D65F02"/>
    <w:rsid w:val="00DB5F79"/>
    <w:rsid w:val="00DE01F2"/>
    <w:rsid w:val="00DE768E"/>
    <w:rsid w:val="00DF199D"/>
    <w:rsid w:val="00E12323"/>
    <w:rsid w:val="00E130BB"/>
    <w:rsid w:val="00E142E1"/>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E2DEE"/>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788101C-478B-4B1B-94ED-AB3BB45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